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630259" w14:textId="77777777" w:rsidR="00424A5A" w:rsidRPr="005F0590" w:rsidRDefault="004A0DD5">
      <w:pPr>
        <w:rPr>
          <w:rFonts w:ascii="Tahoma" w:hAnsi="Tahoma" w:cs="Tahoma"/>
          <w:sz w:val="20"/>
          <w:szCs w:val="20"/>
        </w:rPr>
      </w:pPr>
      <w:r w:rsidRPr="005F0590">
        <w:rPr>
          <w:rFonts w:ascii="Tahoma" w:hAnsi="Tahoma" w:cs="Tahoma"/>
          <w:noProof/>
          <w:sz w:val="20"/>
          <w:szCs w:val="20"/>
          <w:lang w:eastAsia="sl-SI"/>
        </w:rPr>
        <w:drawing>
          <wp:anchor distT="0" distB="0" distL="114300" distR="114300" simplePos="0" relativeHeight="251657728" behindDoc="1" locked="0" layoutInCell="1" allowOverlap="1" wp14:anchorId="5014E492" wp14:editId="4C918FDB">
            <wp:simplePos x="0" y="0"/>
            <wp:positionH relativeFrom="column">
              <wp:posOffset>-539750</wp:posOffset>
            </wp:positionH>
            <wp:positionV relativeFrom="paragraph">
              <wp:posOffset>-229870</wp:posOffset>
            </wp:positionV>
            <wp:extent cx="4492625" cy="1437005"/>
            <wp:effectExtent l="0" t="0" r="0" b="0"/>
            <wp:wrapNone/>
            <wp:docPr id="5" name="Picture 5" descr="SL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SLO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2625" cy="14370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5E110F" w14:textId="77777777" w:rsidR="00424A5A" w:rsidRPr="005F0590" w:rsidRDefault="00424A5A">
      <w:pPr>
        <w:rPr>
          <w:rFonts w:ascii="Tahoma" w:hAnsi="Tahoma" w:cs="Tahoma"/>
          <w:sz w:val="20"/>
          <w:szCs w:val="20"/>
        </w:rPr>
      </w:pPr>
    </w:p>
    <w:p w14:paraId="43C148B0" w14:textId="77777777" w:rsidR="00424A5A" w:rsidRPr="005F0590" w:rsidRDefault="00424A5A" w:rsidP="00424A5A">
      <w:pPr>
        <w:rPr>
          <w:rFonts w:ascii="Tahoma" w:hAnsi="Tahoma" w:cs="Tahoma"/>
          <w:sz w:val="20"/>
          <w:szCs w:val="20"/>
        </w:rPr>
      </w:pPr>
    </w:p>
    <w:p w14:paraId="690E526A" w14:textId="77777777" w:rsidR="00424A5A" w:rsidRPr="005F0590" w:rsidRDefault="00424A5A" w:rsidP="00424A5A">
      <w:pPr>
        <w:rPr>
          <w:rFonts w:ascii="Tahoma" w:hAnsi="Tahoma" w:cs="Tahoma"/>
          <w:sz w:val="20"/>
          <w:szCs w:val="20"/>
        </w:rPr>
      </w:pPr>
    </w:p>
    <w:p w14:paraId="7D6FC1BA" w14:textId="77777777" w:rsidR="00424A5A" w:rsidRPr="005F0590" w:rsidRDefault="00424A5A" w:rsidP="00424A5A">
      <w:pPr>
        <w:pStyle w:val="BodyText2"/>
        <w:ind w:left="-181" w:right="-210"/>
        <w:rPr>
          <w:rFonts w:ascii="Tahoma" w:hAnsi="Tahoma" w:cs="Tahoma"/>
          <w:szCs w:val="20"/>
        </w:rPr>
      </w:pPr>
    </w:p>
    <w:p w14:paraId="4367FBCC" w14:textId="77777777" w:rsidR="00424A5A" w:rsidRPr="005F0590" w:rsidRDefault="00424A5A">
      <w:pPr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1080"/>
        <w:gridCol w:w="2160"/>
        <w:gridCol w:w="1080"/>
        <w:gridCol w:w="1620"/>
        <w:gridCol w:w="3420"/>
      </w:tblGrid>
      <w:tr w:rsidR="002A06DF" w:rsidRPr="005F0590" w14:paraId="2A2A141C" w14:textId="77777777" w:rsidTr="00DD026B">
        <w:tc>
          <w:tcPr>
            <w:tcW w:w="1080" w:type="dxa"/>
            <w:vAlign w:val="center"/>
          </w:tcPr>
          <w:p w14:paraId="5153BF68" w14:textId="77777777" w:rsidR="002A06DF" w:rsidRPr="005F0590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sz w:val="20"/>
                <w:szCs w:val="20"/>
              </w:rPr>
              <w:t>Številka:</w:t>
            </w:r>
          </w:p>
        </w:tc>
        <w:tc>
          <w:tcPr>
            <w:tcW w:w="2160" w:type="dxa"/>
            <w:vAlign w:val="center"/>
          </w:tcPr>
          <w:p w14:paraId="14E2EA4D" w14:textId="0DBE03AF" w:rsidR="002A06DF" w:rsidRPr="005F0590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color w:val="0000FF"/>
                <w:sz w:val="20"/>
                <w:szCs w:val="20"/>
              </w:rPr>
              <w:t>43001-359/2022-</w:t>
            </w:r>
            <w:r w:rsidR="005F0590" w:rsidRPr="005F0590">
              <w:rPr>
                <w:rFonts w:ascii="Tahoma" w:hAnsi="Tahoma" w:cs="Tahoma"/>
                <w:color w:val="0000FF"/>
                <w:sz w:val="20"/>
                <w:szCs w:val="20"/>
              </w:rPr>
              <w:t>0</w:t>
            </w:r>
            <w:r w:rsidR="0092070C" w:rsidRPr="005F0590">
              <w:rPr>
                <w:rFonts w:ascii="Tahoma" w:hAnsi="Tahoma" w:cs="Tahoma"/>
                <w:color w:val="0000FF"/>
                <w:sz w:val="20"/>
                <w:szCs w:val="20"/>
              </w:rPr>
              <w:t>2</w:t>
            </w:r>
          </w:p>
        </w:tc>
        <w:tc>
          <w:tcPr>
            <w:tcW w:w="1080" w:type="dxa"/>
            <w:vAlign w:val="center"/>
          </w:tcPr>
          <w:p w14:paraId="60434691" w14:textId="77777777" w:rsidR="002A06DF" w:rsidRPr="005F0590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0FF7042B" w14:textId="77777777" w:rsidR="002A06DF" w:rsidRPr="005F0590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sz w:val="20"/>
                <w:szCs w:val="20"/>
              </w:rPr>
              <w:t>oznaka naročila:</w:t>
            </w:r>
          </w:p>
        </w:tc>
        <w:tc>
          <w:tcPr>
            <w:tcW w:w="3420" w:type="dxa"/>
            <w:vAlign w:val="center"/>
          </w:tcPr>
          <w:p w14:paraId="126790C8" w14:textId="77777777" w:rsidR="002A06DF" w:rsidRPr="005F0590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color w:val="0000FF"/>
                <w:sz w:val="20"/>
                <w:szCs w:val="20"/>
              </w:rPr>
              <w:t xml:space="preserve">A-78/22 S   </w:t>
            </w:r>
          </w:p>
        </w:tc>
      </w:tr>
      <w:tr w:rsidR="002A06DF" w:rsidRPr="005F0590" w14:paraId="566558F0" w14:textId="77777777" w:rsidTr="00DD026B">
        <w:tc>
          <w:tcPr>
            <w:tcW w:w="1080" w:type="dxa"/>
            <w:vAlign w:val="center"/>
          </w:tcPr>
          <w:p w14:paraId="2B524CA4" w14:textId="77777777" w:rsidR="002A06DF" w:rsidRPr="005F0590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sz w:val="20"/>
                <w:szCs w:val="20"/>
              </w:rPr>
              <w:t>Datum:</w:t>
            </w:r>
          </w:p>
        </w:tc>
        <w:tc>
          <w:tcPr>
            <w:tcW w:w="2160" w:type="dxa"/>
            <w:vAlign w:val="center"/>
          </w:tcPr>
          <w:p w14:paraId="0F52FA96" w14:textId="328AD55B" w:rsidR="002A06DF" w:rsidRPr="005F0590" w:rsidRDefault="0092070C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color w:val="0000FF"/>
                <w:sz w:val="20"/>
                <w:szCs w:val="20"/>
              </w:rPr>
              <w:t>21</w:t>
            </w:r>
            <w:r w:rsidR="002A06DF" w:rsidRPr="005F0590">
              <w:rPr>
                <w:rFonts w:ascii="Tahoma" w:hAnsi="Tahoma" w:cs="Tahoma"/>
                <w:color w:val="0000FF"/>
                <w:sz w:val="20"/>
                <w:szCs w:val="20"/>
              </w:rPr>
              <w:t>.10.2022</w:t>
            </w:r>
          </w:p>
        </w:tc>
        <w:tc>
          <w:tcPr>
            <w:tcW w:w="1080" w:type="dxa"/>
            <w:vAlign w:val="center"/>
          </w:tcPr>
          <w:p w14:paraId="7D63F925" w14:textId="77777777" w:rsidR="002A06DF" w:rsidRPr="005F0590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20" w:type="dxa"/>
            <w:vAlign w:val="center"/>
          </w:tcPr>
          <w:p w14:paraId="7F5A0A88" w14:textId="77777777" w:rsidR="002A06DF" w:rsidRPr="005F0590" w:rsidRDefault="002A06DF" w:rsidP="00DD026B">
            <w:pPr>
              <w:spacing w:before="40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sz w:val="20"/>
                <w:szCs w:val="20"/>
              </w:rPr>
              <w:t>MFERAC:</w:t>
            </w:r>
          </w:p>
        </w:tc>
        <w:tc>
          <w:tcPr>
            <w:tcW w:w="3420" w:type="dxa"/>
            <w:vAlign w:val="center"/>
          </w:tcPr>
          <w:p w14:paraId="3C52FA9E" w14:textId="77777777" w:rsidR="002A06DF" w:rsidRPr="005F0590" w:rsidRDefault="002A06DF" w:rsidP="00DD026B">
            <w:pPr>
              <w:spacing w:before="40"/>
              <w:rPr>
                <w:rFonts w:ascii="Tahoma" w:hAnsi="Tahoma" w:cs="Tahoma"/>
                <w:sz w:val="20"/>
                <w:szCs w:val="20"/>
              </w:rPr>
            </w:pPr>
            <w:r w:rsidRPr="005F0590">
              <w:rPr>
                <w:rFonts w:ascii="Tahoma" w:hAnsi="Tahoma" w:cs="Tahoma"/>
                <w:color w:val="0000FF"/>
                <w:sz w:val="20"/>
                <w:szCs w:val="20"/>
              </w:rPr>
              <w:t>2431-22-001302/0</w:t>
            </w:r>
          </w:p>
        </w:tc>
      </w:tr>
    </w:tbl>
    <w:p w14:paraId="0733AB70" w14:textId="77777777" w:rsidR="00556816" w:rsidRPr="005F0590" w:rsidRDefault="00556816">
      <w:pPr>
        <w:rPr>
          <w:rFonts w:ascii="Tahoma" w:hAnsi="Tahoma" w:cs="Tahoma"/>
          <w:sz w:val="20"/>
          <w:szCs w:val="20"/>
        </w:rPr>
      </w:pPr>
    </w:p>
    <w:p w14:paraId="6444917F" w14:textId="77777777" w:rsidR="00424A5A" w:rsidRPr="005F0590" w:rsidRDefault="00424A5A">
      <w:pPr>
        <w:rPr>
          <w:rFonts w:ascii="Tahoma" w:hAnsi="Tahoma" w:cs="Tahoma"/>
          <w:sz w:val="20"/>
          <w:szCs w:val="20"/>
        </w:rPr>
      </w:pPr>
    </w:p>
    <w:p w14:paraId="358E9C9D" w14:textId="20C85149" w:rsidR="00556816" w:rsidRPr="005F0590" w:rsidRDefault="00556816">
      <w:pPr>
        <w:rPr>
          <w:rFonts w:ascii="Tahoma" w:hAnsi="Tahoma" w:cs="Tahoma"/>
          <w:sz w:val="20"/>
          <w:szCs w:val="20"/>
        </w:rPr>
      </w:pPr>
    </w:p>
    <w:p w14:paraId="3FE31498" w14:textId="77777777" w:rsidR="002C73C5" w:rsidRPr="005F0590" w:rsidRDefault="002C73C5">
      <w:pPr>
        <w:rPr>
          <w:rFonts w:ascii="Tahoma" w:hAnsi="Tahoma" w:cs="Tahoma"/>
          <w:sz w:val="20"/>
          <w:szCs w:val="20"/>
        </w:rPr>
      </w:pPr>
    </w:p>
    <w:p w14:paraId="3B1B06F5" w14:textId="77777777" w:rsidR="00556816" w:rsidRPr="005F0590" w:rsidRDefault="00556816">
      <w:pPr>
        <w:pStyle w:val="EndnoteText"/>
        <w:spacing w:before="240"/>
        <w:jc w:val="center"/>
        <w:rPr>
          <w:rFonts w:ascii="Tahoma" w:hAnsi="Tahoma" w:cs="Tahoma"/>
          <w:b/>
          <w:spacing w:val="20"/>
          <w:szCs w:val="20"/>
        </w:rPr>
      </w:pPr>
      <w:r w:rsidRPr="005F0590">
        <w:rPr>
          <w:rFonts w:ascii="Tahoma" w:hAnsi="Tahoma" w:cs="Tahoma"/>
          <w:b/>
          <w:spacing w:val="20"/>
          <w:szCs w:val="20"/>
        </w:rPr>
        <w:t xml:space="preserve">SPREMEMBA RAZPISNE DOKUMENTACIJE </w:t>
      </w:r>
    </w:p>
    <w:p w14:paraId="16E6A944" w14:textId="5F1DB620" w:rsidR="00556816" w:rsidRPr="005F0590" w:rsidRDefault="00556816">
      <w:pPr>
        <w:pStyle w:val="EndnoteText"/>
        <w:jc w:val="center"/>
        <w:rPr>
          <w:rFonts w:ascii="Tahoma" w:hAnsi="Tahoma" w:cs="Tahoma"/>
          <w:b/>
          <w:spacing w:val="20"/>
          <w:szCs w:val="20"/>
        </w:rPr>
      </w:pPr>
      <w:r w:rsidRPr="005F0590">
        <w:rPr>
          <w:rFonts w:ascii="Tahoma" w:hAnsi="Tahoma" w:cs="Tahoma"/>
          <w:b/>
          <w:spacing w:val="20"/>
          <w:szCs w:val="20"/>
        </w:rPr>
        <w:t xml:space="preserve">za oddajo javnega naročila </w:t>
      </w:r>
    </w:p>
    <w:p w14:paraId="29F85B63" w14:textId="29203E50" w:rsidR="00556816" w:rsidRPr="005F0590" w:rsidRDefault="00556816">
      <w:pPr>
        <w:pStyle w:val="EndnoteText"/>
        <w:rPr>
          <w:rFonts w:ascii="Tahoma" w:hAnsi="Tahoma" w:cs="Tahoma"/>
          <w:szCs w:val="20"/>
        </w:rPr>
      </w:pPr>
    </w:p>
    <w:p w14:paraId="55035389" w14:textId="7BC5EF8D" w:rsidR="002C73C5" w:rsidRPr="005F0590" w:rsidRDefault="002C73C5">
      <w:pPr>
        <w:pStyle w:val="EndnoteText"/>
        <w:rPr>
          <w:rFonts w:ascii="Tahoma" w:hAnsi="Tahoma" w:cs="Tahoma"/>
          <w:szCs w:val="20"/>
        </w:rPr>
      </w:pPr>
    </w:p>
    <w:p w14:paraId="7383F77F" w14:textId="77777777" w:rsidR="002C73C5" w:rsidRPr="005F0590" w:rsidRDefault="002C73C5">
      <w:pPr>
        <w:pStyle w:val="EndnoteText"/>
        <w:rPr>
          <w:rFonts w:ascii="Tahoma" w:hAnsi="Tahoma" w:cs="Tahoma"/>
          <w:szCs w:val="20"/>
        </w:rPr>
      </w:pPr>
    </w:p>
    <w:p w14:paraId="226C9609" w14:textId="77777777" w:rsidR="005F0590" w:rsidRPr="005F0590" w:rsidRDefault="005F0590" w:rsidP="005F0590">
      <w:pPr>
        <w:pStyle w:val="EndnoteText"/>
        <w:jc w:val="center"/>
        <w:rPr>
          <w:rFonts w:ascii="Tahoma" w:hAnsi="Tahoma" w:cs="Tahoma"/>
          <w:b/>
          <w:szCs w:val="20"/>
        </w:rPr>
      </w:pPr>
      <w:r w:rsidRPr="005F0590">
        <w:rPr>
          <w:rFonts w:ascii="Tahoma" w:hAnsi="Tahoma" w:cs="Tahoma"/>
          <w:b/>
          <w:szCs w:val="20"/>
        </w:rPr>
        <w:t>Izdelava DGD in PZI NAČRTA OBVOZNICE ŽIRI, FAZA 2A IN 2B dolžine 1015m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288"/>
      </w:tblGrid>
      <w:tr w:rsidR="00556816" w:rsidRPr="005F0590" w14:paraId="43F57B6C" w14:textId="77777777">
        <w:tc>
          <w:tcPr>
            <w:tcW w:w="9288" w:type="dxa"/>
          </w:tcPr>
          <w:p w14:paraId="37D6BBF5" w14:textId="073FE013" w:rsidR="00556816" w:rsidRPr="005F0590" w:rsidRDefault="005E26D2" w:rsidP="002C73C5">
            <w:pPr>
              <w:pStyle w:val="EndnoteText"/>
              <w:jc w:val="center"/>
              <w:rPr>
                <w:rFonts w:ascii="Tahoma" w:hAnsi="Tahoma" w:cs="Tahoma"/>
                <w:b/>
                <w:szCs w:val="20"/>
              </w:rPr>
            </w:pPr>
            <w:r w:rsidRPr="005F0590">
              <w:rPr>
                <w:rFonts w:ascii="Tahoma" w:hAnsi="Tahoma" w:cs="Tahoma"/>
                <w:b/>
                <w:szCs w:val="20"/>
              </w:rPr>
              <w:t xml:space="preserve">DGD in PZI </w:t>
            </w:r>
            <w:r w:rsidR="002C73C5" w:rsidRPr="005F0590">
              <w:rPr>
                <w:rFonts w:ascii="Tahoma" w:hAnsi="Tahoma" w:cs="Tahoma"/>
                <w:b/>
                <w:szCs w:val="20"/>
              </w:rPr>
              <w:t>obvoznice Žiri – Faza 2A in 2B</w:t>
            </w:r>
          </w:p>
        </w:tc>
      </w:tr>
    </w:tbl>
    <w:p w14:paraId="3B8CBAC5" w14:textId="77777777" w:rsidR="00556816" w:rsidRPr="005F0590" w:rsidRDefault="00556816">
      <w:pPr>
        <w:pStyle w:val="EndnoteText"/>
        <w:jc w:val="both"/>
        <w:rPr>
          <w:rFonts w:ascii="Tahoma" w:hAnsi="Tahoma" w:cs="Tahoma"/>
          <w:szCs w:val="20"/>
        </w:rPr>
      </w:pPr>
    </w:p>
    <w:p w14:paraId="20E5FDEC" w14:textId="5A5A5B7F" w:rsidR="004B34B5" w:rsidRPr="005F0590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5775050E" w14:textId="77777777" w:rsidR="002C73C5" w:rsidRPr="005F0590" w:rsidRDefault="002C73C5">
      <w:pPr>
        <w:pStyle w:val="EndnoteText"/>
        <w:jc w:val="both"/>
        <w:rPr>
          <w:rFonts w:ascii="Tahoma" w:hAnsi="Tahoma" w:cs="Tahoma"/>
          <w:szCs w:val="20"/>
        </w:rPr>
      </w:pPr>
    </w:p>
    <w:p w14:paraId="35BB6E47" w14:textId="62744E75" w:rsidR="005F0590" w:rsidRPr="005F0590" w:rsidRDefault="000646A9" w:rsidP="000646A9">
      <w:pPr>
        <w:pStyle w:val="EndnoteText"/>
        <w:jc w:val="both"/>
        <w:rPr>
          <w:rFonts w:ascii="Tahoma" w:hAnsi="Tahoma" w:cs="Tahoma"/>
          <w:szCs w:val="20"/>
        </w:rPr>
      </w:pPr>
      <w:r w:rsidRPr="005F0590">
        <w:rPr>
          <w:rFonts w:ascii="Tahoma" w:hAnsi="Tahoma" w:cs="Tahoma"/>
          <w:szCs w:val="20"/>
        </w:rPr>
        <w:t>Obvestilo o spremembi razpisne dokumentacije je objavlj</w:t>
      </w:r>
      <w:r w:rsidR="005F0590" w:rsidRPr="005F0590">
        <w:rPr>
          <w:rFonts w:ascii="Tahoma" w:hAnsi="Tahoma" w:cs="Tahoma"/>
          <w:szCs w:val="20"/>
        </w:rPr>
        <w:t>eno na "Portalu javnih naročil".</w:t>
      </w:r>
    </w:p>
    <w:p w14:paraId="114A6326" w14:textId="77777777" w:rsidR="005F0590" w:rsidRPr="005F0590" w:rsidRDefault="005F0590" w:rsidP="000646A9">
      <w:pPr>
        <w:pStyle w:val="EndnoteText"/>
        <w:jc w:val="both"/>
        <w:rPr>
          <w:rFonts w:ascii="Tahoma" w:hAnsi="Tahoma" w:cs="Tahoma"/>
          <w:szCs w:val="20"/>
        </w:rPr>
      </w:pPr>
    </w:p>
    <w:p w14:paraId="021FF346" w14:textId="3F4FD5D5" w:rsidR="004B34B5" w:rsidRPr="005F0590" w:rsidRDefault="004B34B5">
      <w:pPr>
        <w:pStyle w:val="EndnoteText"/>
        <w:jc w:val="both"/>
        <w:rPr>
          <w:rFonts w:ascii="Tahoma" w:hAnsi="Tahoma" w:cs="Tahoma"/>
          <w:szCs w:val="20"/>
        </w:rPr>
      </w:pPr>
    </w:p>
    <w:p w14:paraId="74CB2DDC" w14:textId="77777777" w:rsidR="002C73C5" w:rsidRPr="005F0590" w:rsidRDefault="002C73C5">
      <w:pPr>
        <w:pStyle w:val="EndnoteText"/>
        <w:jc w:val="both"/>
        <w:rPr>
          <w:rFonts w:ascii="Tahoma" w:hAnsi="Tahoma" w:cs="Tahoma"/>
          <w:szCs w:val="20"/>
        </w:rPr>
      </w:pPr>
    </w:p>
    <w:p w14:paraId="1EC4847F" w14:textId="0D8C67E8" w:rsidR="00556816" w:rsidRPr="005F0590" w:rsidRDefault="004B34B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r w:rsidRPr="005F0590">
        <w:rPr>
          <w:rFonts w:ascii="Tahoma" w:hAnsi="Tahoma" w:cs="Tahoma"/>
          <w:szCs w:val="20"/>
        </w:rPr>
        <w:t>Obrazložitev sprememb:</w:t>
      </w:r>
    </w:p>
    <w:p w14:paraId="5E7AE321" w14:textId="77777777" w:rsidR="002C73C5" w:rsidRPr="005F0590" w:rsidRDefault="002C73C5" w:rsidP="000646A9">
      <w:pPr>
        <w:pStyle w:val="EndnoteText"/>
        <w:spacing w:after="60"/>
        <w:jc w:val="both"/>
        <w:rPr>
          <w:rFonts w:ascii="Tahoma" w:hAnsi="Tahoma" w:cs="Tahoma"/>
          <w:szCs w:val="20"/>
        </w:rPr>
      </w:pP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87"/>
      </w:tblGrid>
      <w:tr w:rsidR="00556816" w:rsidRPr="005F0590" w14:paraId="1F498715" w14:textId="77777777" w:rsidTr="002C73C5">
        <w:trPr>
          <w:trHeight w:val="2047"/>
        </w:trPr>
        <w:tc>
          <w:tcPr>
            <w:tcW w:w="9287" w:type="dxa"/>
          </w:tcPr>
          <w:p w14:paraId="741BBB3A" w14:textId="50B9E8BB" w:rsidR="00FD27F0" w:rsidRPr="005F0590" w:rsidRDefault="0011105A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  <w:r w:rsidRPr="005F0590">
              <w:rPr>
                <w:rFonts w:ascii="Tahoma" w:hAnsi="Tahoma" w:cs="Tahoma"/>
                <w:szCs w:val="20"/>
              </w:rPr>
              <w:t>V objavljeni dopolnitvi Specifikacije ponudbe je dodana postavka:</w:t>
            </w:r>
          </w:p>
          <w:p w14:paraId="072229E0" w14:textId="77777777" w:rsidR="00917FF9" w:rsidRPr="005F0590" w:rsidRDefault="00917FF9" w:rsidP="00FD27F0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tbl>
            <w:tblPr>
              <w:tblW w:w="624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720"/>
              <w:gridCol w:w="5520"/>
            </w:tblGrid>
            <w:tr w:rsidR="002C73C5" w:rsidRPr="005F0590" w14:paraId="6BFDB3A7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nil"/>
                  </w:tcBorders>
                  <w:shd w:val="clear" w:color="auto" w:fill="auto"/>
                  <w:noWrap/>
                  <w:hideMark/>
                </w:tcPr>
                <w:p w14:paraId="37A0B6C7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B90C5B6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5F0590" w14:paraId="71111F80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EE1F404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D5B4274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5F0590" w14:paraId="6228246A" w14:textId="77777777" w:rsidTr="002C73C5">
              <w:trPr>
                <w:trHeight w:val="570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8F256A7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vAlign w:val="bottom"/>
                  <w:hideMark/>
                </w:tcPr>
                <w:p w14:paraId="43F326E6" w14:textId="22C3F617" w:rsidR="002C73C5" w:rsidRPr="005F0590" w:rsidRDefault="000E6B93" w:rsidP="002C73C5">
                  <w:pPr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HH poročilo, izdelava kart </w:t>
                  </w:r>
                  <w:r w:rsidR="002C73C5"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 xml:space="preserve">erozijske in poplavne nevarnosti </w:t>
                  </w:r>
                  <w:r w:rsidR="002C73C5" w:rsidRPr="005F0590">
                    <w:rPr>
                      <w:rFonts w:ascii="Tahoma" w:hAnsi="Tahoma" w:cs="Tahoma"/>
                      <w:b/>
                      <w:bCs/>
                      <w:color w:val="FF0000"/>
                      <w:sz w:val="20"/>
                      <w:szCs w:val="20"/>
                    </w:rPr>
                    <w:t>za</w:t>
                  </w:r>
                  <w:r w:rsidR="0092070C" w:rsidRPr="005F0590">
                    <w:rPr>
                      <w:rFonts w:ascii="Tahoma" w:hAnsi="Tahoma" w:cs="Tahoma"/>
                      <w:b/>
                      <w:bCs/>
                      <w:color w:val="FF0000"/>
                      <w:sz w:val="20"/>
                      <w:szCs w:val="20"/>
                    </w:rPr>
                    <w:t xml:space="preserve"> obstoječe in</w:t>
                  </w:r>
                  <w:r w:rsidR="002C73C5" w:rsidRPr="005F0590">
                    <w:rPr>
                      <w:rFonts w:ascii="Tahoma" w:hAnsi="Tahoma" w:cs="Tahoma"/>
                      <w:b/>
                      <w:bCs/>
                      <w:color w:val="FF0000"/>
                      <w:sz w:val="20"/>
                      <w:szCs w:val="20"/>
                    </w:rPr>
                    <w:t xml:space="preserve"> </w:t>
                  </w:r>
                  <w:r w:rsidR="002C73C5"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načrtovano stanje - dopolnitev</w:t>
                  </w:r>
                </w:p>
              </w:tc>
            </w:tr>
            <w:tr w:rsidR="002C73C5" w:rsidRPr="005F0590" w14:paraId="12B4BE29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909CEB3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84B7AD9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Gospodarski subjekt:</w:t>
                  </w:r>
                </w:p>
              </w:tc>
            </w:tr>
            <w:tr w:rsidR="002C73C5" w:rsidRPr="005F0590" w14:paraId="5D277375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3AEFF0E1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21F8B43E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5F0590" w14:paraId="32F724D9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D852D8A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930DF67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……………………………………………………………</w:t>
                  </w:r>
                </w:p>
              </w:tc>
            </w:tr>
            <w:tr w:rsidR="002C73C5" w:rsidRPr="005F0590" w14:paraId="342E7E3C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4E4D55AC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07DC9436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Pooblaščeni inženir:</w:t>
                  </w:r>
                </w:p>
              </w:tc>
            </w:tr>
            <w:tr w:rsidR="002C73C5" w:rsidRPr="005F0590" w14:paraId="65964972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76AD9A7C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7D0C8D51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 xml:space="preserve">izobrazba ustrezne tehnične smeri (gradbeništvo - hidrotehnika, vodarstvo in kom. inž.), </w:t>
                  </w:r>
                </w:p>
              </w:tc>
            </w:tr>
            <w:tr w:rsidR="002C73C5" w:rsidRPr="005F0590" w14:paraId="512408BA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518C7F57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15FE2026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  <w:tr w:rsidR="002C73C5" w:rsidRPr="005F0590" w14:paraId="620FFF68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6E6FA6E0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4C61E160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…………………………………..IZS št.: ……………….</w:t>
                  </w:r>
                </w:p>
              </w:tc>
            </w:tr>
            <w:tr w:rsidR="002C73C5" w:rsidRPr="005F0590" w14:paraId="1C10E396" w14:textId="77777777" w:rsidTr="002C73C5">
              <w:trPr>
                <w:trHeight w:val="323"/>
              </w:trPr>
              <w:tc>
                <w:tcPr>
                  <w:tcW w:w="720" w:type="dxa"/>
                  <w:tcBorders>
                    <w:top w:val="nil"/>
                    <w:left w:val="single" w:sz="8" w:space="0" w:color="auto"/>
                    <w:bottom w:val="nil"/>
                    <w:right w:val="single" w:sz="8" w:space="0" w:color="auto"/>
                  </w:tcBorders>
                  <w:shd w:val="clear" w:color="auto" w:fill="auto"/>
                  <w:noWrap/>
                  <w:hideMark/>
                </w:tcPr>
                <w:p w14:paraId="1AC62953" w14:textId="77777777" w:rsidR="002C73C5" w:rsidRPr="005F0590" w:rsidRDefault="002C73C5" w:rsidP="002C73C5">
                  <w:pPr>
                    <w:jc w:val="center"/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b/>
                      <w:bCs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5520" w:type="dxa"/>
                  <w:tcBorders>
                    <w:top w:val="nil"/>
                    <w:left w:val="nil"/>
                    <w:bottom w:val="nil"/>
                    <w:right w:val="single" w:sz="8" w:space="0" w:color="auto"/>
                  </w:tcBorders>
                  <w:shd w:val="clear" w:color="auto" w:fill="auto"/>
                  <w:hideMark/>
                </w:tcPr>
                <w:p w14:paraId="3F2C2840" w14:textId="77777777" w:rsidR="002C73C5" w:rsidRPr="005F0590" w:rsidRDefault="002C73C5" w:rsidP="002C73C5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5F0590">
                    <w:rPr>
                      <w:rFonts w:ascii="Tahoma" w:hAnsi="Tahoma" w:cs="Tahoma"/>
                      <w:sz w:val="20"/>
                      <w:szCs w:val="20"/>
                    </w:rPr>
                    <w:t> </w:t>
                  </w:r>
                </w:p>
              </w:tc>
            </w:tr>
          </w:tbl>
          <w:p w14:paraId="7BD05514" w14:textId="77777777" w:rsidR="00EB6141" w:rsidRPr="005F0590" w:rsidRDefault="00EB6141" w:rsidP="0011105A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  <w:p w14:paraId="3ADBDA11" w14:textId="3DD6FDB8" w:rsidR="0011105A" w:rsidRPr="005F0590" w:rsidRDefault="0011105A" w:rsidP="0011105A">
            <w:pPr>
              <w:pStyle w:val="BodyText2"/>
              <w:widowControl w:val="0"/>
              <w:spacing w:line="254" w:lineRule="atLeast"/>
              <w:rPr>
                <w:rFonts w:ascii="Tahoma" w:hAnsi="Tahoma" w:cs="Tahoma"/>
                <w:szCs w:val="20"/>
              </w:rPr>
            </w:pPr>
          </w:p>
        </w:tc>
      </w:tr>
    </w:tbl>
    <w:p w14:paraId="07E5FA18" w14:textId="3EFB65EB" w:rsidR="00292660" w:rsidRPr="005F0590" w:rsidRDefault="00292660" w:rsidP="00292660">
      <w:pPr>
        <w:widowControl w:val="0"/>
        <w:spacing w:before="60" w:line="254" w:lineRule="atLeast"/>
        <w:rPr>
          <w:rFonts w:ascii="Tahoma" w:hAnsi="Tahoma" w:cs="Tahoma"/>
          <w:sz w:val="20"/>
          <w:szCs w:val="20"/>
        </w:rPr>
      </w:pPr>
    </w:p>
    <w:p w14:paraId="5BE3CB9E" w14:textId="77777777" w:rsidR="008529F1" w:rsidRPr="005F0590" w:rsidRDefault="008529F1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</w:p>
    <w:p w14:paraId="034D85DB" w14:textId="77777777" w:rsidR="004B34B5" w:rsidRPr="005F0590" w:rsidRDefault="004B34B5">
      <w:pPr>
        <w:pStyle w:val="BodyText2"/>
        <w:widowControl w:val="0"/>
        <w:spacing w:line="254" w:lineRule="atLeast"/>
        <w:rPr>
          <w:rFonts w:ascii="Tahoma" w:hAnsi="Tahoma" w:cs="Tahoma"/>
          <w:szCs w:val="20"/>
        </w:rPr>
      </w:pPr>
      <w:r w:rsidRPr="005F0590">
        <w:rPr>
          <w:rFonts w:ascii="Tahoma" w:hAnsi="Tahoma" w:cs="Tahoma"/>
          <w:szCs w:val="20"/>
        </w:rPr>
        <w:t>Spremembe</w:t>
      </w:r>
      <w:r w:rsidR="00556816" w:rsidRPr="005F0590">
        <w:rPr>
          <w:rFonts w:ascii="Tahoma" w:hAnsi="Tahoma" w:cs="Tahoma"/>
          <w:szCs w:val="20"/>
        </w:rPr>
        <w:t xml:space="preserve"> </w:t>
      </w:r>
      <w:r w:rsidRPr="005F0590">
        <w:rPr>
          <w:rFonts w:ascii="Tahoma" w:hAnsi="Tahoma" w:cs="Tahoma"/>
          <w:szCs w:val="20"/>
        </w:rPr>
        <w:t>so</w:t>
      </w:r>
      <w:r w:rsidR="00556816" w:rsidRPr="005F0590">
        <w:rPr>
          <w:rFonts w:ascii="Tahoma" w:hAnsi="Tahoma" w:cs="Tahoma"/>
          <w:szCs w:val="20"/>
        </w:rPr>
        <w:t xml:space="preserve"> sestavni del razpisne dokumentacije in </w:t>
      </w:r>
      <w:r w:rsidRPr="005F0590">
        <w:rPr>
          <w:rFonts w:ascii="Tahoma" w:hAnsi="Tahoma" w:cs="Tahoma"/>
          <w:szCs w:val="20"/>
        </w:rPr>
        <w:t>jih</w:t>
      </w:r>
      <w:r w:rsidR="00556816" w:rsidRPr="005F0590">
        <w:rPr>
          <w:rFonts w:ascii="Tahoma" w:hAnsi="Tahoma" w:cs="Tahoma"/>
          <w:szCs w:val="20"/>
        </w:rPr>
        <w:t xml:space="preserve"> je potrebno upoštevati pri pripravi ponudbe.</w:t>
      </w:r>
    </w:p>
    <w:sectPr w:rsidR="004B34B5" w:rsidRPr="005F059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418" w:bottom="1418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266BBB" w14:textId="77777777" w:rsidR="00D978BE" w:rsidRDefault="00D978BE">
      <w:r>
        <w:separator/>
      </w:r>
    </w:p>
  </w:endnote>
  <w:endnote w:type="continuationSeparator" w:id="0">
    <w:p w14:paraId="0BA58AD9" w14:textId="77777777" w:rsidR="00D978BE" w:rsidRDefault="00D978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L Dutc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CCC662" w14:textId="77777777" w:rsidR="004A0DD5" w:rsidRDefault="004A0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3C8053" w14:textId="77777777" w:rsidR="00A17575" w:rsidRDefault="00A17575">
    <w:pPr>
      <w:pStyle w:val="Footer"/>
      <w:rPr>
        <w:sz w:val="16"/>
      </w:rPr>
    </w:pPr>
  </w:p>
  <w:tbl>
    <w:tblPr>
      <w:tblW w:w="0" w:type="auto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614"/>
      <w:gridCol w:w="956"/>
      <w:gridCol w:w="1620"/>
      <w:gridCol w:w="3240"/>
    </w:tblGrid>
    <w:tr w:rsidR="00A17575" w14:paraId="5FDA16A5" w14:textId="77777777">
      <w:trPr>
        <w:cantSplit/>
        <w:trHeight w:val="785"/>
      </w:trPr>
      <w:tc>
        <w:tcPr>
          <w:tcW w:w="3614" w:type="dxa"/>
          <w:tcBorders>
            <w:top w:val="single" w:sz="4" w:space="0" w:color="auto"/>
          </w:tcBorders>
          <w:vAlign w:val="center"/>
        </w:tcPr>
        <w:p w14:paraId="3513B28A" w14:textId="77777777" w:rsidR="00A17575" w:rsidRDefault="00A17575">
          <w:pPr>
            <w:pStyle w:val="BodyText"/>
            <w:rPr>
              <w:sz w:val="16"/>
            </w:rPr>
          </w:pPr>
        </w:p>
      </w:tc>
      <w:tc>
        <w:tcPr>
          <w:tcW w:w="956" w:type="dxa"/>
          <w:tcBorders>
            <w:top w:val="single" w:sz="4" w:space="0" w:color="auto"/>
          </w:tcBorders>
          <w:vAlign w:val="center"/>
        </w:tcPr>
        <w:p w14:paraId="4FB52F6C" w14:textId="77777777" w:rsidR="00A17575" w:rsidRDefault="00A17575">
          <w:pPr>
            <w:tabs>
              <w:tab w:val="right" w:pos="1247"/>
            </w:tabs>
            <w:jc w:val="center"/>
            <w:rPr>
              <w:rFonts w:ascii="Arial" w:hAnsi="Arial"/>
              <w:sz w:val="14"/>
            </w:rPr>
          </w:pPr>
        </w:p>
      </w:tc>
      <w:tc>
        <w:tcPr>
          <w:tcW w:w="1620" w:type="dxa"/>
          <w:tcBorders>
            <w:top w:val="single" w:sz="4" w:space="0" w:color="auto"/>
          </w:tcBorders>
          <w:vAlign w:val="center"/>
        </w:tcPr>
        <w:p w14:paraId="74E93386" w14:textId="77777777" w:rsidR="00A17575" w:rsidRDefault="00A17575">
          <w:pPr>
            <w:pStyle w:val="Footer"/>
            <w:rPr>
              <w:sz w:val="16"/>
            </w:rPr>
          </w:pPr>
        </w:p>
      </w:tc>
      <w:tc>
        <w:tcPr>
          <w:tcW w:w="3240" w:type="dxa"/>
          <w:tcBorders>
            <w:top w:val="single" w:sz="4" w:space="0" w:color="auto"/>
          </w:tcBorders>
          <w:vAlign w:val="center"/>
        </w:tcPr>
        <w:p w14:paraId="316A8E19" w14:textId="7F7BF2D1" w:rsidR="00A17575" w:rsidRDefault="00A17575">
          <w:pPr>
            <w:pStyle w:val="Footer"/>
            <w:jc w:val="right"/>
            <w:rPr>
              <w:rFonts w:ascii="Arial" w:hAnsi="Arial"/>
              <w:sz w:val="16"/>
            </w:rPr>
          </w:pPr>
          <w:r>
            <w:rPr>
              <w:rFonts w:ascii="Arial" w:hAnsi="Arial"/>
              <w:sz w:val="16"/>
            </w:rPr>
            <w:t xml:space="preserve">stran </w:t>
          </w:r>
          <w:r>
            <w:rPr>
              <w:rFonts w:ascii="Arial" w:hAnsi="Arial"/>
              <w:sz w:val="16"/>
            </w:rPr>
            <w:fldChar w:fldCharType="begin"/>
          </w:r>
          <w:r>
            <w:rPr>
              <w:rFonts w:ascii="Arial" w:hAnsi="Arial"/>
              <w:sz w:val="16"/>
            </w:rPr>
            <w:instrText xml:space="preserve"> PAGE </w:instrText>
          </w:r>
          <w:r>
            <w:rPr>
              <w:rFonts w:ascii="Arial" w:hAnsi="Arial"/>
              <w:sz w:val="16"/>
            </w:rPr>
            <w:fldChar w:fldCharType="separate"/>
          </w:r>
          <w:r w:rsidR="005F0590">
            <w:rPr>
              <w:rFonts w:ascii="Arial" w:hAnsi="Arial"/>
              <w:noProof/>
              <w:sz w:val="16"/>
            </w:rPr>
            <w:t>2</w:t>
          </w:r>
          <w:r>
            <w:rPr>
              <w:rFonts w:ascii="Arial" w:hAnsi="Arial"/>
              <w:sz w:val="16"/>
            </w:rPr>
            <w:fldChar w:fldCharType="end"/>
          </w:r>
          <w:r>
            <w:rPr>
              <w:rFonts w:ascii="Arial" w:hAnsi="Arial"/>
              <w:sz w:val="16"/>
            </w:rPr>
            <w:t xml:space="preserve"> od </w:t>
          </w:r>
          <w:r>
            <w:rPr>
              <w:rStyle w:val="PageNumber"/>
              <w:sz w:val="16"/>
            </w:rPr>
            <w:fldChar w:fldCharType="begin"/>
          </w:r>
          <w:r>
            <w:rPr>
              <w:rStyle w:val="PageNumber"/>
              <w:sz w:val="16"/>
            </w:rPr>
            <w:instrText xml:space="preserve"> NUMPAGES </w:instrText>
          </w:r>
          <w:r>
            <w:rPr>
              <w:rStyle w:val="PageNumber"/>
              <w:sz w:val="16"/>
            </w:rPr>
            <w:fldChar w:fldCharType="separate"/>
          </w:r>
          <w:r w:rsidR="005F0590">
            <w:rPr>
              <w:rStyle w:val="PageNumber"/>
              <w:noProof/>
              <w:sz w:val="16"/>
            </w:rPr>
            <w:t>1</w:t>
          </w:r>
          <w:r>
            <w:rPr>
              <w:rStyle w:val="PageNumber"/>
              <w:sz w:val="16"/>
            </w:rPr>
            <w:fldChar w:fldCharType="end"/>
          </w:r>
        </w:p>
      </w:tc>
    </w:tr>
  </w:tbl>
  <w:p w14:paraId="4CA38F4F" w14:textId="77777777" w:rsidR="00A17575" w:rsidRDefault="00A17575">
    <w:pPr>
      <w:pStyle w:val="Footer"/>
      <w:rPr>
        <w:rFonts w:ascii="Arial" w:hAnsi="Arial"/>
        <w:sz w:val="2"/>
        <w:lang w:val="en-US"/>
      </w:rPr>
    </w:pPr>
  </w:p>
  <w:p w14:paraId="39BD9B99" w14:textId="77777777" w:rsidR="00A17575" w:rsidRDefault="00A175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9A2B3F" w14:textId="77777777" w:rsidR="00A17575" w:rsidRDefault="00A17575" w:rsidP="002507C2">
    <w:pPr>
      <w:pStyle w:val="Footer"/>
      <w:ind w:firstLine="540"/>
    </w:pPr>
    <w:r>
      <w:t xml:space="preserve">  </w:t>
    </w:r>
    <w:r w:rsidR="004A0DD5" w:rsidRPr="00643501">
      <w:rPr>
        <w:noProof/>
        <w:lang w:eastAsia="sl-SI"/>
      </w:rPr>
      <w:drawing>
        <wp:inline distT="0" distB="0" distL="0" distR="0" wp14:anchorId="3ACDE7A5" wp14:editId="083C74AB">
          <wp:extent cx="542925" cy="428625"/>
          <wp:effectExtent l="0" t="0" r="0" b="0"/>
          <wp:docPr id="1" name="Picture 1" descr="logo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temnejš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643501">
      <w:rPr>
        <w:noProof/>
        <w:lang w:eastAsia="sl-SI"/>
      </w:rPr>
      <w:drawing>
        <wp:inline distT="0" distB="0" distL="0" distR="0" wp14:anchorId="125481CA" wp14:editId="4F03E8AA">
          <wp:extent cx="428625" cy="428625"/>
          <wp:effectExtent l="0" t="0" r="0" b="0"/>
          <wp:docPr id="2" name="Picture 2" descr="logo2-temnejš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2-temnejš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8625" cy="428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</w:t>
    </w:r>
    <w:r w:rsidR="004A0DD5" w:rsidRPr="00CF74F9">
      <w:rPr>
        <w:noProof/>
        <w:lang w:eastAsia="sl-SI"/>
      </w:rPr>
      <w:drawing>
        <wp:inline distT="0" distB="0" distL="0" distR="0" wp14:anchorId="6401AA22" wp14:editId="2EE8B52B">
          <wp:extent cx="2343150" cy="333375"/>
          <wp:effectExtent l="0" t="0" r="0" b="0"/>
          <wp:docPr id="3" name="Picture 3" descr="1dopis - osnovni_noga_brez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1dopis - osnovni_noga_brez logo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43150" cy="333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</w:t>
    </w:r>
  </w:p>
  <w:p w14:paraId="4D79FFAE" w14:textId="77777777" w:rsidR="00A17575" w:rsidRPr="003C7111" w:rsidRDefault="00A17575" w:rsidP="00250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406C7C" w14:textId="77777777" w:rsidR="00D978BE" w:rsidRDefault="00D978BE">
      <w:r>
        <w:separator/>
      </w:r>
    </w:p>
  </w:footnote>
  <w:footnote w:type="continuationSeparator" w:id="0">
    <w:p w14:paraId="59E1EE3C" w14:textId="77777777" w:rsidR="00D978BE" w:rsidRDefault="00D978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4C316" w14:textId="77777777" w:rsidR="004A0DD5" w:rsidRDefault="004A0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C44B53" w14:textId="77777777" w:rsidR="004A0DD5" w:rsidRDefault="004A0D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4FDD1" w14:textId="77777777" w:rsidR="004A0DD5" w:rsidRDefault="004A0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4078D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766A65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EF873B8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3" w15:restartNumberingAfterBreak="0">
    <w:nsid w:val="10221AB0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C203B71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912D43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24D9540D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6E84B58"/>
    <w:multiLevelType w:val="singleLevel"/>
    <w:tmpl w:val="08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2D5A1E85"/>
    <w:multiLevelType w:val="singleLevel"/>
    <w:tmpl w:val="358EEE4C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</w:rPr>
    </w:lvl>
  </w:abstractNum>
  <w:abstractNum w:abstractNumId="9" w15:restartNumberingAfterBreak="0">
    <w:nsid w:val="2E3F714B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0D21EFE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22A2CDF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2" w15:restartNumberingAfterBreak="0">
    <w:nsid w:val="352052D9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585603A"/>
    <w:multiLevelType w:val="singleLevel"/>
    <w:tmpl w:val="FA2ACBC4"/>
    <w:lvl w:ilvl="0">
      <w:numFmt w:val="bullet"/>
      <w:lvlText w:val="-"/>
      <w:lvlJc w:val="left"/>
      <w:pPr>
        <w:tabs>
          <w:tab w:val="num" w:pos="700"/>
        </w:tabs>
        <w:ind w:left="70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6713BEB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5" w15:restartNumberingAfterBreak="0">
    <w:nsid w:val="69D15309"/>
    <w:multiLevelType w:val="singleLevel"/>
    <w:tmpl w:val="736EAEF6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sz w:val="16"/>
      </w:rPr>
    </w:lvl>
  </w:abstractNum>
  <w:abstractNum w:abstractNumId="16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1495"/>
        </w:tabs>
        <w:ind w:left="1495" w:hanging="360"/>
      </w:pPr>
      <w:rPr>
        <w:rFonts w:ascii="Wingdings" w:hAnsi="Wingdings" w:hint="default"/>
        <w:sz w:val="16"/>
      </w:rPr>
    </w:lvl>
  </w:abstractNum>
  <w:abstractNum w:abstractNumId="17" w15:restartNumberingAfterBreak="0">
    <w:nsid w:val="7EAB4451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1"/>
  </w:num>
  <w:num w:numId="3">
    <w:abstractNumId w:val="17"/>
  </w:num>
  <w:num w:numId="4">
    <w:abstractNumId w:val="6"/>
  </w:num>
  <w:num w:numId="5">
    <w:abstractNumId w:val="14"/>
  </w:num>
  <w:num w:numId="6">
    <w:abstractNumId w:val="15"/>
  </w:num>
  <w:num w:numId="7">
    <w:abstractNumId w:val="12"/>
  </w:num>
  <w:num w:numId="8">
    <w:abstractNumId w:val="4"/>
  </w:num>
  <w:num w:numId="9">
    <w:abstractNumId w:val="9"/>
  </w:num>
  <w:num w:numId="10">
    <w:abstractNumId w:val="5"/>
  </w:num>
  <w:num w:numId="11">
    <w:abstractNumId w:val="0"/>
  </w:num>
  <w:num w:numId="12">
    <w:abstractNumId w:val="2"/>
  </w:num>
  <w:num w:numId="13">
    <w:abstractNumId w:val="11"/>
  </w:num>
  <w:num w:numId="14">
    <w:abstractNumId w:val="13"/>
  </w:num>
  <w:num w:numId="15">
    <w:abstractNumId w:val="10"/>
  </w:num>
  <w:num w:numId="16">
    <w:abstractNumId w:val="3"/>
  </w:num>
  <w:num w:numId="17">
    <w:abstractNumId w:val="8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DD5"/>
    <w:rsid w:val="000646A9"/>
    <w:rsid w:val="000E6B93"/>
    <w:rsid w:val="0011105A"/>
    <w:rsid w:val="001836BB"/>
    <w:rsid w:val="001A2567"/>
    <w:rsid w:val="002507C2"/>
    <w:rsid w:val="00283808"/>
    <w:rsid w:val="00292660"/>
    <w:rsid w:val="002A06DF"/>
    <w:rsid w:val="002C73C5"/>
    <w:rsid w:val="003133A6"/>
    <w:rsid w:val="00335294"/>
    <w:rsid w:val="003364ED"/>
    <w:rsid w:val="00374EB1"/>
    <w:rsid w:val="003948E3"/>
    <w:rsid w:val="00424A5A"/>
    <w:rsid w:val="004638CC"/>
    <w:rsid w:val="004A0DD5"/>
    <w:rsid w:val="004B34B5"/>
    <w:rsid w:val="004D2813"/>
    <w:rsid w:val="004D2A5F"/>
    <w:rsid w:val="0051394D"/>
    <w:rsid w:val="00543E79"/>
    <w:rsid w:val="00556816"/>
    <w:rsid w:val="005B3896"/>
    <w:rsid w:val="005E26D2"/>
    <w:rsid w:val="005E39BF"/>
    <w:rsid w:val="005F0395"/>
    <w:rsid w:val="005F0590"/>
    <w:rsid w:val="00626323"/>
    <w:rsid w:val="00637BE6"/>
    <w:rsid w:val="006641AD"/>
    <w:rsid w:val="00693961"/>
    <w:rsid w:val="006C067F"/>
    <w:rsid w:val="006F3E8E"/>
    <w:rsid w:val="008529F1"/>
    <w:rsid w:val="0087678F"/>
    <w:rsid w:val="00886791"/>
    <w:rsid w:val="00892174"/>
    <w:rsid w:val="008A5996"/>
    <w:rsid w:val="008F314A"/>
    <w:rsid w:val="00917FF9"/>
    <w:rsid w:val="0092070C"/>
    <w:rsid w:val="0095163E"/>
    <w:rsid w:val="0096543C"/>
    <w:rsid w:val="00A05C73"/>
    <w:rsid w:val="00A17575"/>
    <w:rsid w:val="00A6626B"/>
    <w:rsid w:val="00A67B35"/>
    <w:rsid w:val="00AB6E6C"/>
    <w:rsid w:val="00AF3839"/>
    <w:rsid w:val="00B05C73"/>
    <w:rsid w:val="00B772D6"/>
    <w:rsid w:val="00BA38BA"/>
    <w:rsid w:val="00C30FCE"/>
    <w:rsid w:val="00CC3E83"/>
    <w:rsid w:val="00D33141"/>
    <w:rsid w:val="00D978BE"/>
    <w:rsid w:val="00E51016"/>
    <w:rsid w:val="00E64217"/>
    <w:rsid w:val="00E80486"/>
    <w:rsid w:val="00EB24F7"/>
    <w:rsid w:val="00EB6141"/>
    <w:rsid w:val="00F914CE"/>
    <w:rsid w:val="00FA1E40"/>
    <w:rsid w:val="00FD27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6B494EC"/>
  <w15:chartTrackingRefBased/>
  <w15:docId w15:val="{FFB7A2C3-8601-475E-BBA9-063403C86D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240"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pPr>
      <w:tabs>
        <w:tab w:val="left" w:pos="456"/>
        <w:tab w:val="left" w:pos="1164"/>
        <w:tab w:val="left" w:pos="3432"/>
        <w:tab w:val="left" w:pos="9483"/>
      </w:tabs>
    </w:pPr>
    <w:rPr>
      <w:rFonts w:ascii="Arial" w:hAnsi="Arial" w:cs="Arial"/>
      <w:color w:val="000000"/>
      <w:sz w:val="20"/>
      <w:szCs w:val="20"/>
    </w:rPr>
  </w:style>
  <w:style w:type="paragraph" w:styleId="TOC1">
    <w:name w:val="toc 1"/>
    <w:basedOn w:val="Heading1"/>
    <w:next w:val="Heading1"/>
    <w:autoRedefine/>
    <w:semiHidden/>
    <w:rPr>
      <w:lang w:eastAsia="sl-SI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</w:style>
  <w:style w:type="paragraph" w:styleId="BodyText2">
    <w:name w:val="Body Text 2"/>
    <w:basedOn w:val="Normal"/>
    <w:pPr>
      <w:jc w:val="both"/>
    </w:pPr>
    <w:rPr>
      <w:rFonts w:ascii="Arial" w:hAnsi="Arial"/>
      <w:sz w:val="20"/>
    </w:rPr>
  </w:style>
  <w:style w:type="paragraph" w:styleId="EndnoteText">
    <w:name w:val="endnote text"/>
    <w:basedOn w:val="Normal"/>
    <w:semiHidden/>
    <w:rPr>
      <w:rFonts w:ascii="SL Dutch" w:hAnsi="SL Dutch"/>
      <w:sz w:val="20"/>
    </w:rPr>
  </w:style>
  <w:style w:type="paragraph" w:styleId="BodyTextIndent">
    <w:name w:val="Body Text Indent"/>
    <w:basedOn w:val="Normal"/>
    <w:pPr>
      <w:tabs>
        <w:tab w:val="left" w:pos="284"/>
      </w:tabs>
      <w:ind w:left="284" w:hanging="284"/>
    </w:pPr>
    <w:rPr>
      <w:rFonts w:ascii="Arial" w:hAnsi="Arial"/>
      <w:sz w:val="20"/>
    </w:rPr>
  </w:style>
  <w:style w:type="paragraph" w:styleId="BodyText3">
    <w:name w:val="Body Text 3"/>
    <w:basedOn w:val="Normal"/>
    <w:pPr>
      <w:jc w:val="both"/>
    </w:pPr>
    <w:rPr>
      <w:b/>
      <w:sz w:val="20"/>
    </w:rPr>
  </w:style>
  <w:style w:type="paragraph" w:styleId="BodyTextIndent2">
    <w:name w:val="Body Text Indent 2"/>
    <w:basedOn w:val="Normal"/>
    <w:pPr>
      <w:spacing w:before="120" w:after="120"/>
      <w:ind w:left="426"/>
      <w:jc w:val="both"/>
    </w:pPr>
    <w:rPr>
      <w:sz w:val="22"/>
      <w:lang w:val="en-AU"/>
    </w:rPr>
  </w:style>
  <w:style w:type="character" w:styleId="Hyperlink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50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2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109</Words>
  <Characters>815</Characters>
  <Application>Microsoft Office Word</Application>
  <DocSecurity>0</DocSecurity>
  <Lines>6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Sprememba razpisne dokumentacije</vt:lpstr>
      <vt:lpstr>Sprememba razpisne dokumentacije</vt:lpstr>
    </vt:vector>
  </TitlesOfParts>
  <Company>DRSC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Sprememba razpisne dokumentacije</dc:title>
  <dc:subject/>
  <dc:creator>Sabina</dc:creator>
  <cp:keywords/>
  <dc:description/>
  <cp:lastModifiedBy>Sabina</cp:lastModifiedBy>
  <cp:revision>4</cp:revision>
  <cp:lastPrinted>2022-10-21T11:03:00Z</cp:lastPrinted>
  <dcterms:created xsi:type="dcterms:W3CDTF">2022-10-21T06:56:00Z</dcterms:created>
  <dcterms:modified xsi:type="dcterms:W3CDTF">2022-10-21T11:03:00Z</dcterms:modified>
</cp:coreProperties>
</file>